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3DB82" w14:textId="75A48A32" w:rsidR="00255E6E" w:rsidRPr="000370CE" w:rsidRDefault="008A5CCC" w:rsidP="003377E9">
      <w:pPr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  <w:r w:rsidRPr="000370CE">
        <w:rPr>
          <w:rFonts w:ascii="Arial" w:hAnsi="Arial" w:cs="Arial"/>
          <w:b/>
          <w:bCs/>
          <w:sz w:val="36"/>
          <w:szCs w:val="36"/>
          <w:u w:val="single"/>
        </w:rPr>
        <w:t>Air Forces School Vayusena Nagar Nagpur</w:t>
      </w:r>
    </w:p>
    <w:p w14:paraId="2F7D3878" w14:textId="77777777" w:rsidR="00AB7B3E" w:rsidRPr="003377E9" w:rsidRDefault="00AB7B3E" w:rsidP="003377E9">
      <w:pPr>
        <w:jc w:val="center"/>
        <w:rPr>
          <w:rFonts w:ascii="Arial" w:hAnsi="Arial" w:cs="Arial"/>
          <w:b/>
          <w:bCs/>
          <w:sz w:val="48"/>
          <w:szCs w:val="48"/>
          <w:u w:val="single"/>
        </w:rPr>
      </w:pPr>
    </w:p>
    <w:p w14:paraId="0DA427D8" w14:textId="73CAFA4A" w:rsidR="008A5CCC" w:rsidRPr="000370CE" w:rsidRDefault="008A5CCC" w:rsidP="008A5CCC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0370CE">
        <w:rPr>
          <w:rFonts w:ascii="Arial" w:hAnsi="Arial" w:cs="Arial"/>
          <w:b/>
          <w:bCs/>
          <w:sz w:val="32"/>
          <w:szCs w:val="32"/>
          <w:u w:val="single"/>
        </w:rPr>
        <w:t>Notice</w:t>
      </w:r>
    </w:p>
    <w:p w14:paraId="4687739B" w14:textId="0AA5A453" w:rsidR="008A5CCC" w:rsidRPr="000370CE" w:rsidRDefault="008A5CCC" w:rsidP="007F3DCB">
      <w:pPr>
        <w:jc w:val="both"/>
        <w:rPr>
          <w:rFonts w:ascii="Arial" w:hAnsi="Arial" w:cs="Arial"/>
          <w:sz w:val="32"/>
          <w:szCs w:val="32"/>
        </w:rPr>
      </w:pPr>
      <w:r w:rsidRPr="000370CE">
        <w:rPr>
          <w:rFonts w:ascii="Arial" w:hAnsi="Arial" w:cs="Arial"/>
          <w:sz w:val="32"/>
          <w:szCs w:val="32"/>
        </w:rPr>
        <w:t>Registration for admission to class LKG and UKG in Air force School for the academic session 2025-26 will be started from 0</w:t>
      </w:r>
      <w:r w:rsidR="00EA236E" w:rsidRPr="000370CE">
        <w:rPr>
          <w:rFonts w:ascii="Arial" w:hAnsi="Arial" w:cs="Arial"/>
          <w:sz w:val="32"/>
          <w:szCs w:val="32"/>
        </w:rPr>
        <w:t>8</w:t>
      </w:r>
      <w:r w:rsidRPr="000370CE">
        <w:rPr>
          <w:rFonts w:ascii="Arial" w:hAnsi="Arial" w:cs="Arial"/>
          <w:sz w:val="32"/>
          <w:szCs w:val="32"/>
          <w:vertAlign w:val="superscript"/>
        </w:rPr>
        <w:t>Th</w:t>
      </w:r>
      <w:r w:rsidRPr="000370CE">
        <w:rPr>
          <w:rFonts w:ascii="Arial" w:hAnsi="Arial" w:cs="Arial"/>
          <w:sz w:val="32"/>
          <w:szCs w:val="32"/>
        </w:rPr>
        <w:t xml:space="preserve"> January 2025(for defence </w:t>
      </w:r>
      <w:r w:rsidR="003377E9" w:rsidRPr="000370CE">
        <w:rPr>
          <w:rFonts w:ascii="Arial" w:hAnsi="Arial" w:cs="Arial"/>
          <w:sz w:val="32"/>
          <w:szCs w:val="32"/>
        </w:rPr>
        <w:t>personal) and</w:t>
      </w:r>
      <w:r w:rsidRPr="000370CE">
        <w:rPr>
          <w:rFonts w:ascii="Arial" w:hAnsi="Arial" w:cs="Arial"/>
          <w:sz w:val="32"/>
          <w:szCs w:val="32"/>
        </w:rPr>
        <w:t xml:space="preserve"> for civilian from 2</w:t>
      </w:r>
      <w:r w:rsidR="00820FCB" w:rsidRPr="000370CE">
        <w:rPr>
          <w:rFonts w:ascii="Arial" w:hAnsi="Arial" w:cs="Arial"/>
          <w:sz w:val="32"/>
          <w:szCs w:val="32"/>
        </w:rPr>
        <w:t>6</w:t>
      </w:r>
      <w:r w:rsidRPr="000370CE">
        <w:rPr>
          <w:rFonts w:ascii="Arial" w:hAnsi="Arial" w:cs="Arial"/>
          <w:sz w:val="32"/>
          <w:szCs w:val="32"/>
          <w:vertAlign w:val="superscript"/>
        </w:rPr>
        <w:t>th</w:t>
      </w:r>
      <w:r w:rsidRPr="000370CE">
        <w:rPr>
          <w:rFonts w:ascii="Arial" w:hAnsi="Arial" w:cs="Arial"/>
          <w:sz w:val="32"/>
          <w:szCs w:val="32"/>
        </w:rPr>
        <w:t xml:space="preserve"> January 2025.</w:t>
      </w:r>
    </w:p>
    <w:p w14:paraId="2F317804" w14:textId="32523960" w:rsidR="008A5CCC" w:rsidRPr="000370CE" w:rsidRDefault="008A5CCC" w:rsidP="007F3DCB">
      <w:pPr>
        <w:jc w:val="both"/>
        <w:rPr>
          <w:rFonts w:ascii="Arial" w:hAnsi="Arial" w:cs="Arial"/>
          <w:sz w:val="32"/>
          <w:szCs w:val="32"/>
        </w:rPr>
      </w:pPr>
      <w:r w:rsidRPr="000370CE">
        <w:rPr>
          <w:rFonts w:ascii="Arial" w:hAnsi="Arial" w:cs="Arial"/>
          <w:sz w:val="32"/>
          <w:szCs w:val="32"/>
        </w:rPr>
        <w:t>The last date of registration of admission will be 2</w:t>
      </w:r>
      <w:r w:rsidR="00820FCB" w:rsidRPr="000370CE">
        <w:rPr>
          <w:rFonts w:ascii="Arial" w:hAnsi="Arial" w:cs="Arial"/>
          <w:sz w:val="32"/>
          <w:szCs w:val="32"/>
        </w:rPr>
        <w:t>5</w:t>
      </w:r>
      <w:r w:rsidRPr="000370CE">
        <w:rPr>
          <w:rFonts w:ascii="Arial" w:hAnsi="Arial" w:cs="Arial"/>
          <w:sz w:val="32"/>
          <w:szCs w:val="32"/>
          <w:vertAlign w:val="superscript"/>
        </w:rPr>
        <w:t>th</w:t>
      </w:r>
      <w:r w:rsidRPr="000370CE">
        <w:rPr>
          <w:rFonts w:ascii="Arial" w:hAnsi="Arial" w:cs="Arial"/>
          <w:sz w:val="32"/>
          <w:szCs w:val="32"/>
        </w:rPr>
        <w:t xml:space="preserve"> February 2025</w:t>
      </w:r>
      <w:r w:rsidR="003377E9" w:rsidRPr="000370CE">
        <w:rPr>
          <w:rFonts w:ascii="Arial" w:hAnsi="Arial" w:cs="Arial"/>
          <w:sz w:val="32"/>
          <w:szCs w:val="32"/>
        </w:rPr>
        <w:t>.</w:t>
      </w:r>
    </w:p>
    <w:p w14:paraId="06A84098" w14:textId="77777777" w:rsidR="000370CE" w:rsidRPr="000370CE" w:rsidRDefault="000370CE" w:rsidP="007F3DCB">
      <w:pPr>
        <w:jc w:val="both"/>
        <w:rPr>
          <w:rFonts w:ascii="Arial" w:hAnsi="Arial" w:cs="Arial"/>
          <w:sz w:val="32"/>
          <w:szCs w:val="32"/>
        </w:rPr>
      </w:pPr>
    </w:p>
    <w:p w14:paraId="0C7C4A27" w14:textId="77777777" w:rsidR="000370CE" w:rsidRPr="000370CE" w:rsidRDefault="00820FCB" w:rsidP="007F3DCB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0370CE">
        <w:rPr>
          <w:rFonts w:ascii="Arial" w:hAnsi="Arial" w:cs="Arial"/>
          <w:b/>
          <w:bCs/>
          <w:sz w:val="32"/>
          <w:szCs w:val="32"/>
          <w:u w:val="single"/>
        </w:rPr>
        <w:t>Age as on 01 Apr 2025</w:t>
      </w:r>
    </w:p>
    <w:p w14:paraId="4E5D78B6" w14:textId="7799A629" w:rsidR="003377E9" w:rsidRPr="000370CE" w:rsidRDefault="000370CE" w:rsidP="007F3DCB">
      <w:pPr>
        <w:jc w:val="both"/>
        <w:rPr>
          <w:rFonts w:ascii="Arial" w:hAnsi="Arial" w:cs="Arial"/>
          <w:sz w:val="32"/>
          <w:szCs w:val="32"/>
        </w:rPr>
      </w:pPr>
      <w:r w:rsidRPr="000370CE">
        <w:rPr>
          <w:rFonts w:ascii="Arial" w:hAnsi="Arial" w:cs="Arial"/>
          <w:sz w:val="32"/>
          <w:szCs w:val="32"/>
        </w:rPr>
        <w:t>For LKG 04 yrs completed</w:t>
      </w:r>
    </w:p>
    <w:p w14:paraId="7B4C8576" w14:textId="21E07B8A" w:rsidR="000370CE" w:rsidRPr="000370CE" w:rsidRDefault="000370CE" w:rsidP="007F3DCB">
      <w:pPr>
        <w:jc w:val="both"/>
        <w:rPr>
          <w:rFonts w:ascii="Arial" w:hAnsi="Arial" w:cs="Arial"/>
          <w:sz w:val="32"/>
          <w:szCs w:val="32"/>
        </w:rPr>
      </w:pPr>
      <w:r w:rsidRPr="000370CE">
        <w:rPr>
          <w:rFonts w:ascii="Arial" w:hAnsi="Arial" w:cs="Arial"/>
          <w:sz w:val="32"/>
          <w:szCs w:val="32"/>
        </w:rPr>
        <w:t>For UKG 05 yrs Completed</w:t>
      </w:r>
    </w:p>
    <w:p w14:paraId="0198BE4E" w14:textId="77777777" w:rsidR="003377E9" w:rsidRPr="000370CE" w:rsidRDefault="003377E9" w:rsidP="007F3DCB">
      <w:pPr>
        <w:jc w:val="both"/>
        <w:rPr>
          <w:rFonts w:ascii="Arial" w:hAnsi="Arial" w:cs="Arial"/>
          <w:sz w:val="32"/>
          <w:szCs w:val="32"/>
        </w:rPr>
      </w:pPr>
    </w:p>
    <w:p w14:paraId="589CA5DB" w14:textId="63F15FC5" w:rsidR="003377E9" w:rsidRDefault="003377E9" w:rsidP="007F3DCB">
      <w:pPr>
        <w:jc w:val="both"/>
        <w:rPr>
          <w:rFonts w:ascii="Arial" w:hAnsi="Arial" w:cs="Arial"/>
          <w:sz w:val="32"/>
          <w:szCs w:val="32"/>
        </w:rPr>
      </w:pPr>
      <w:r w:rsidRPr="000370CE">
        <w:rPr>
          <w:rFonts w:ascii="Arial" w:hAnsi="Arial" w:cs="Arial"/>
          <w:sz w:val="32"/>
          <w:szCs w:val="32"/>
        </w:rPr>
        <w:tab/>
      </w:r>
      <w:r w:rsidRPr="000370CE">
        <w:rPr>
          <w:rFonts w:ascii="Arial" w:hAnsi="Arial" w:cs="Arial"/>
          <w:sz w:val="32"/>
          <w:szCs w:val="32"/>
        </w:rPr>
        <w:tab/>
      </w:r>
      <w:r w:rsidRPr="000370CE">
        <w:rPr>
          <w:rFonts w:ascii="Arial" w:hAnsi="Arial" w:cs="Arial"/>
          <w:sz w:val="32"/>
          <w:szCs w:val="32"/>
        </w:rPr>
        <w:tab/>
      </w:r>
      <w:r w:rsidRPr="000370CE">
        <w:rPr>
          <w:rFonts w:ascii="Arial" w:hAnsi="Arial" w:cs="Arial"/>
          <w:sz w:val="32"/>
          <w:szCs w:val="32"/>
        </w:rPr>
        <w:tab/>
      </w:r>
      <w:r w:rsidRPr="000370CE">
        <w:rPr>
          <w:rFonts w:ascii="Arial" w:hAnsi="Arial" w:cs="Arial"/>
          <w:sz w:val="32"/>
          <w:szCs w:val="32"/>
        </w:rPr>
        <w:tab/>
      </w:r>
      <w:r w:rsidRPr="000370CE">
        <w:rPr>
          <w:rFonts w:ascii="Arial" w:hAnsi="Arial" w:cs="Arial"/>
          <w:sz w:val="32"/>
          <w:szCs w:val="32"/>
        </w:rPr>
        <w:tab/>
      </w:r>
      <w:r w:rsidRPr="000370CE">
        <w:rPr>
          <w:rFonts w:ascii="Arial" w:hAnsi="Arial" w:cs="Arial"/>
          <w:sz w:val="32"/>
          <w:szCs w:val="32"/>
        </w:rPr>
        <w:tab/>
      </w:r>
      <w:r w:rsidRPr="000370CE">
        <w:rPr>
          <w:rFonts w:ascii="Arial" w:hAnsi="Arial" w:cs="Arial"/>
          <w:sz w:val="32"/>
          <w:szCs w:val="32"/>
        </w:rPr>
        <w:tab/>
      </w:r>
      <w:r w:rsidRPr="000370CE">
        <w:rPr>
          <w:rFonts w:ascii="Arial" w:hAnsi="Arial" w:cs="Arial"/>
          <w:sz w:val="32"/>
          <w:szCs w:val="32"/>
        </w:rPr>
        <w:tab/>
      </w:r>
      <w:r w:rsidR="007F3DCB" w:rsidRPr="000370CE">
        <w:rPr>
          <w:rFonts w:ascii="Arial" w:hAnsi="Arial" w:cs="Arial"/>
          <w:sz w:val="32"/>
          <w:szCs w:val="32"/>
        </w:rPr>
        <w:t xml:space="preserve">      </w:t>
      </w:r>
      <w:r w:rsidRPr="000370CE">
        <w:rPr>
          <w:rFonts w:ascii="Arial" w:hAnsi="Arial" w:cs="Arial"/>
          <w:sz w:val="32"/>
          <w:szCs w:val="32"/>
        </w:rPr>
        <w:t>By Order</w:t>
      </w:r>
    </w:p>
    <w:p w14:paraId="79C3D247" w14:textId="4F76D9EF" w:rsidR="00622762" w:rsidRPr="00F27A1B" w:rsidRDefault="00622762" w:rsidP="007F3DCB">
      <w:pPr>
        <w:jc w:val="both"/>
        <w:rPr>
          <w:rFonts w:ascii="Arial" w:hAnsi="Arial" w:cs="Arial"/>
          <w:b/>
          <w:bCs/>
          <w:sz w:val="32"/>
          <w:szCs w:val="32"/>
        </w:rPr>
      </w:pPr>
      <w:r w:rsidRPr="00F27A1B">
        <w:rPr>
          <w:rFonts w:ascii="Arial" w:hAnsi="Arial" w:cs="Arial"/>
          <w:b/>
          <w:bCs/>
          <w:sz w:val="32"/>
          <w:szCs w:val="32"/>
        </w:rPr>
        <w:t xml:space="preserve">Note: Registration form of admission </w:t>
      </w:r>
      <w:r w:rsidR="00F27A1B">
        <w:rPr>
          <w:rFonts w:ascii="Arial" w:hAnsi="Arial" w:cs="Arial"/>
          <w:b/>
          <w:bCs/>
          <w:sz w:val="32"/>
          <w:szCs w:val="32"/>
        </w:rPr>
        <w:t>are available</w:t>
      </w:r>
      <w:r w:rsidRPr="00F27A1B">
        <w:rPr>
          <w:rFonts w:ascii="Arial" w:hAnsi="Arial" w:cs="Arial"/>
          <w:b/>
          <w:bCs/>
          <w:sz w:val="32"/>
          <w:szCs w:val="32"/>
        </w:rPr>
        <w:t xml:space="preserve"> </w:t>
      </w:r>
      <w:r w:rsidR="00F27A1B">
        <w:rPr>
          <w:rFonts w:ascii="Arial" w:hAnsi="Arial" w:cs="Arial"/>
          <w:b/>
          <w:bCs/>
          <w:sz w:val="32"/>
          <w:szCs w:val="32"/>
        </w:rPr>
        <w:t xml:space="preserve">in </w:t>
      </w:r>
      <w:r w:rsidRPr="00F27A1B">
        <w:rPr>
          <w:rFonts w:ascii="Arial" w:hAnsi="Arial" w:cs="Arial"/>
          <w:b/>
          <w:bCs/>
          <w:sz w:val="32"/>
          <w:szCs w:val="32"/>
        </w:rPr>
        <w:t>school office.</w:t>
      </w:r>
    </w:p>
    <w:sectPr w:rsidR="00622762" w:rsidRPr="00F27A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CCC"/>
    <w:rsid w:val="000370CE"/>
    <w:rsid w:val="000E56FF"/>
    <w:rsid w:val="00255E6E"/>
    <w:rsid w:val="003377E9"/>
    <w:rsid w:val="00587B61"/>
    <w:rsid w:val="00604A00"/>
    <w:rsid w:val="00622762"/>
    <w:rsid w:val="006A6A62"/>
    <w:rsid w:val="007F3DCB"/>
    <w:rsid w:val="0081125C"/>
    <w:rsid w:val="00820FCB"/>
    <w:rsid w:val="008A5CCC"/>
    <w:rsid w:val="00942A3A"/>
    <w:rsid w:val="009C3CDC"/>
    <w:rsid w:val="00A713A4"/>
    <w:rsid w:val="00AB7B3E"/>
    <w:rsid w:val="00EA236E"/>
    <w:rsid w:val="00EE0438"/>
    <w:rsid w:val="00F2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B9FA7"/>
  <w15:chartTrackingRefBased/>
  <w15:docId w15:val="{5D161CBB-AD4C-4665-8262-AB8387374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5C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Air Force</dc:creator>
  <cp:keywords/>
  <dc:description/>
  <cp:lastModifiedBy>Air Force</cp:lastModifiedBy>
  <cp:revision>4</cp:revision>
  <cp:lastPrinted>2025-01-07T08:15:00Z</cp:lastPrinted>
  <dcterms:created xsi:type="dcterms:W3CDTF">2025-01-07T08:23:00Z</dcterms:created>
  <dcterms:modified xsi:type="dcterms:W3CDTF">2025-01-08T02:28:00Z</dcterms:modified>
</cp:coreProperties>
</file>